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8D8" w:rsidRPr="0042494D" w:rsidRDefault="006648D8" w:rsidP="006648D8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color w:val="444444"/>
          <w:sz w:val="28"/>
          <w:szCs w:val="28"/>
        </w:rPr>
      </w:pPr>
      <w:r w:rsidRPr="0042494D"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6648D8" w:rsidRPr="0042494D" w:rsidRDefault="006648D8" w:rsidP="006648D8">
      <w:pPr>
        <w:tabs>
          <w:tab w:val="left" w:pos="142"/>
        </w:tabs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2494D">
        <w:rPr>
          <w:rFonts w:ascii="Times New Roman" w:hAnsi="Times New Roman"/>
          <w:b/>
          <w:sz w:val="28"/>
          <w:szCs w:val="28"/>
        </w:rPr>
        <w:t>«Детски</w:t>
      </w:r>
      <w:r w:rsidR="00903F1D">
        <w:rPr>
          <w:rFonts w:ascii="Times New Roman" w:hAnsi="Times New Roman"/>
          <w:b/>
          <w:sz w:val="28"/>
          <w:szCs w:val="28"/>
        </w:rPr>
        <w:t>й сад общеразвивающего вида № 9» НМР РТ</w:t>
      </w:r>
    </w:p>
    <w:p w:rsidR="006648D8" w:rsidRDefault="006648D8" w:rsidP="006648D8">
      <w:pPr>
        <w:pStyle w:val="c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</w:p>
    <w:p w:rsidR="006648D8" w:rsidRPr="00805364" w:rsidRDefault="006648D8" w:rsidP="006648D8">
      <w:pPr>
        <w:tabs>
          <w:tab w:val="left" w:pos="142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Style w:val="c0"/>
          <w:rFonts w:ascii="Arial" w:hAnsi="Arial" w:cs="Arial"/>
          <w:color w:val="444444"/>
          <w:sz w:val="32"/>
          <w:szCs w:val="32"/>
        </w:rPr>
        <w:t>   </w:t>
      </w:r>
    </w:p>
    <w:p w:rsidR="006648D8" w:rsidRPr="00805364" w:rsidRDefault="006648D8" w:rsidP="006648D8">
      <w:pPr>
        <w:tabs>
          <w:tab w:val="left" w:pos="142"/>
        </w:tabs>
        <w:spacing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6648D8" w:rsidRDefault="006648D8" w:rsidP="006648D8">
      <w:pPr>
        <w:pStyle w:val="c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 w:rsidRPr="00E21B73">
        <w:rPr>
          <w:rStyle w:val="c0"/>
          <w:rFonts w:ascii="Arial" w:hAnsi="Arial" w:cs="Arial"/>
          <w:color w:val="444444"/>
          <w:sz w:val="32"/>
          <w:szCs w:val="32"/>
        </w:rPr>
        <w:t xml:space="preserve">              </w:t>
      </w:r>
    </w:p>
    <w:p w:rsidR="006648D8" w:rsidRPr="00E21B73" w:rsidRDefault="006648D8" w:rsidP="006648D8">
      <w:pPr>
        <w:pStyle w:val="c3"/>
        <w:shd w:val="clear" w:color="auto" w:fill="FFFFFF"/>
        <w:spacing w:before="0" w:beforeAutospacing="0" w:after="0" w:afterAutospacing="0" w:line="360" w:lineRule="auto"/>
        <w:rPr>
          <w:rStyle w:val="c0"/>
          <w:b/>
          <w:sz w:val="28"/>
          <w:szCs w:val="28"/>
        </w:rPr>
      </w:pPr>
      <w:r w:rsidRPr="00E21B73">
        <w:rPr>
          <w:rStyle w:val="c0"/>
          <w:b/>
          <w:sz w:val="28"/>
          <w:szCs w:val="28"/>
        </w:rPr>
        <w:t>   </w:t>
      </w:r>
      <w:r w:rsidR="00903F1D">
        <w:rPr>
          <w:rStyle w:val="c0"/>
          <w:b/>
          <w:sz w:val="28"/>
          <w:szCs w:val="28"/>
        </w:rPr>
        <w:t xml:space="preserve">                               </w:t>
      </w:r>
    </w:p>
    <w:p w:rsidR="006648D8" w:rsidRPr="00E21B73" w:rsidRDefault="006648D8" w:rsidP="006648D8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b/>
          <w:sz w:val="28"/>
          <w:szCs w:val="28"/>
        </w:rPr>
      </w:pPr>
    </w:p>
    <w:p w:rsidR="006648D8" w:rsidRPr="00E21B73" w:rsidRDefault="006648D8" w:rsidP="006648D8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rFonts w:ascii="Arial" w:hAnsi="Arial" w:cs="Arial"/>
          <w:color w:val="444444"/>
          <w:sz w:val="32"/>
          <w:szCs w:val="32"/>
        </w:rPr>
      </w:pPr>
    </w:p>
    <w:p w:rsidR="006648D8" w:rsidRPr="00E21B73" w:rsidRDefault="006648D8" w:rsidP="006648D8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rFonts w:ascii="Arial" w:hAnsi="Arial" w:cs="Arial"/>
          <w:color w:val="444444"/>
          <w:sz w:val="32"/>
          <w:szCs w:val="32"/>
        </w:rPr>
      </w:pPr>
    </w:p>
    <w:p w:rsidR="006648D8" w:rsidRPr="00E21B73" w:rsidRDefault="006648D8" w:rsidP="006648D8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rFonts w:ascii="Arial" w:hAnsi="Arial" w:cs="Arial"/>
          <w:color w:val="444444"/>
          <w:sz w:val="32"/>
          <w:szCs w:val="32"/>
        </w:rPr>
      </w:pPr>
    </w:p>
    <w:p w:rsidR="006648D8" w:rsidRPr="00E21B73" w:rsidRDefault="006648D8" w:rsidP="006648D8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rFonts w:ascii="Arial" w:hAnsi="Arial" w:cs="Arial"/>
          <w:color w:val="444444"/>
          <w:sz w:val="32"/>
          <w:szCs w:val="32"/>
        </w:rPr>
      </w:pPr>
    </w:p>
    <w:p w:rsidR="006648D8" w:rsidRPr="00C67AFB" w:rsidRDefault="006648D8" w:rsidP="006648D8">
      <w:pPr>
        <w:pStyle w:val="a4"/>
        <w:shd w:val="clear" w:color="auto" w:fill="FFFFFF"/>
        <w:spacing w:before="120" w:after="120" w:line="165" w:lineRule="atLeast"/>
        <w:jc w:val="center"/>
        <w:rPr>
          <w:color w:val="000000"/>
          <w:sz w:val="28"/>
          <w:szCs w:val="28"/>
          <w:lang w:eastAsia="ru-RU"/>
        </w:rPr>
      </w:pPr>
      <w:r w:rsidRPr="00C67AFB">
        <w:rPr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6648D8" w:rsidRPr="00C67AFB" w:rsidRDefault="006648D8" w:rsidP="006648D8">
      <w:pPr>
        <w:shd w:val="clear" w:color="auto" w:fill="FFFFFF"/>
        <w:spacing w:before="120" w:after="120" w:line="165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67AFB">
        <w:rPr>
          <w:rFonts w:ascii="Times New Roman" w:hAnsi="Times New Roman"/>
          <w:b/>
          <w:color w:val="000000"/>
          <w:sz w:val="28"/>
          <w:szCs w:val="28"/>
        </w:rPr>
        <w:t>«ПРОФИЛАКТИКА</w:t>
      </w:r>
    </w:p>
    <w:p w:rsidR="006648D8" w:rsidRPr="00C67AFB" w:rsidRDefault="006648D8" w:rsidP="006648D8">
      <w:pPr>
        <w:shd w:val="clear" w:color="auto" w:fill="FFFFFF"/>
        <w:spacing w:before="120" w:after="120" w:line="165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67AFB">
        <w:rPr>
          <w:rFonts w:ascii="Times New Roman" w:hAnsi="Times New Roman"/>
          <w:b/>
          <w:bCs/>
          <w:color w:val="000000"/>
          <w:sz w:val="28"/>
          <w:szCs w:val="28"/>
        </w:rPr>
        <w:t>ДЕТСКОГО ДОРОЖНО-ТРАНСПОРТНОГО</w:t>
      </w:r>
    </w:p>
    <w:p w:rsidR="006648D8" w:rsidRPr="00C67AFB" w:rsidRDefault="006648D8" w:rsidP="006648D8">
      <w:pPr>
        <w:shd w:val="clear" w:color="auto" w:fill="FFFFFF"/>
        <w:spacing w:before="120" w:after="120" w:line="165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67AFB">
        <w:rPr>
          <w:rFonts w:ascii="Times New Roman" w:hAnsi="Times New Roman"/>
          <w:b/>
          <w:bCs/>
          <w:color w:val="000000"/>
          <w:sz w:val="28"/>
          <w:szCs w:val="28"/>
        </w:rPr>
        <w:t>ТРАВМАТИЗМА»</w:t>
      </w:r>
    </w:p>
    <w:p w:rsidR="006648D8" w:rsidRPr="00E21B73" w:rsidRDefault="006648D8" w:rsidP="006648D8">
      <w:pPr>
        <w:pStyle w:val="c3"/>
        <w:shd w:val="clear" w:color="auto" w:fill="FFFFFF"/>
        <w:spacing w:before="0" w:beforeAutospacing="0" w:after="0" w:afterAutospacing="0" w:line="270" w:lineRule="atLeast"/>
        <w:jc w:val="center"/>
        <w:rPr>
          <w:rStyle w:val="c0"/>
          <w:b/>
          <w:color w:val="444444"/>
          <w:sz w:val="28"/>
          <w:szCs w:val="28"/>
        </w:rPr>
      </w:pPr>
    </w:p>
    <w:p w:rsidR="006648D8" w:rsidRPr="00E21B73" w:rsidRDefault="006648D8" w:rsidP="006648D8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rFonts w:ascii="Arial" w:hAnsi="Arial" w:cs="Arial"/>
          <w:color w:val="444444"/>
          <w:sz w:val="32"/>
          <w:szCs w:val="32"/>
        </w:rPr>
      </w:pPr>
    </w:p>
    <w:p w:rsidR="006648D8" w:rsidRPr="00E21B73" w:rsidRDefault="006648D8" w:rsidP="006648D8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rFonts w:ascii="Arial" w:hAnsi="Arial" w:cs="Arial"/>
          <w:color w:val="444444"/>
          <w:sz w:val="32"/>
          <w:szCs w:val="32"/>
        </w:rPr>
      </w:pPr>
    </w:p>
    <w:p w:rsidR="006648D8" w:rsidRPr="00E21B73" w:rsidRDefault="006648D8" w:rsidP="006648D8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rFonts w:ascii="Arial" w:hAnsi="Arial" w:cs="Arial"/>
          <w:color w:val="444444"/>
          <w:sz w:val="32"/>
          <w:szCs w:val="32"/>
        </w:rPr>
      </w:pPr>
    </w:p>
    <w:p w:rsidR="006648D8" w:rsidRPr="00E21B73" w:rsidRDefault="006648D8" w:rsidP="006648D8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0"/>
          <w:rFonts w:ascii="Arial" w:hAnsi="Arial" w:cs="Arial"/>
          <w:color w:val="444444"/>
          <w:sz w:val="32"/>
          <w:szCs w:val="32"/>
        </w:rPr>
      </w:pPr>
    </w:p>
    <w:p w:rsidR="006648D8" w:rsidRPr="006152DE" w:rsidRDefault="006648D8" w:rsidP="006648D8">
      <w:pPr>
        <w:pStyle w:val="c3"/>
        <w:shd w:val="clear" w:color="auto" w:fill="FFFFFF"/>
        <w:spacing w:before="0" w:beforeAutospacing="0" w:after="0" w:afterAutospacing="0" w:line="270" w:lineRule="atLeast"/>
        <w:jc w:val="center"/>
        <w:rPr>
          <w:rStyle w:val="a3"/>
          <w:rFonts w:ascii="Arial" w:hAnsi="Arial" w:cs="Arial"/>
          <w:bCs/>
          <w:sz w:val="40"/>
          <w:szCs w:val="40"/>
        </w:rPr>
      </w:pPr>
    </w:p>
    <w:p w:rsidR="006648D8" w:rsidRDefault="006648D8" w:rsidP="006648D8">
      <w:pPr>
        <w:pStyle w:val="c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 w:rsidRPr="00E21B73">
        <w:rPr>
          <w:rStyle w:val="c0"/>
          <w:rFonts w:ascii="Arial" w:hAnsi="Arial" w:cs="Arial"/>
          <w:color w:val="444444"/>
          <w:sz w:val="32"/>
          <w:szCs w:val="32"/>
        </w:rPr>
        <w:t>                           </w:t>
      </w:r>
    </w:p>
    <w:p w:rsidR="006648D8" w:rsidRDefault="006648D8" w:rsidP="006648D8">
      <w:pPr>
        <w:pStyle w:val="c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  <w:r w:rsidRPr="00E21B73">
        <w:rPr>
          <w:rStyle w:val="c0"/>
          <w:rFonts w:ascii="Arial" w:hAnsi="Arial" w:cs="Arial"/>
          <w:color w:val="444444"/>
          <w:sz w:val="32"/>
          <w:szCs w:val="32"/>
        </w:rPr>
        <w:t>         </w:t>
      </w:r>
    </w:p>
    <w:p w:rsidR="006648D8" w:rsidRPr="006152DE" w:rsidRDefault="006648D8" w:rsidP="006648D8">
      <w:pPr>
        <w:pStyle w:val="c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</w:p>
    <w:p w:rsidR="006648D8" w:rsidRPr="00E21B73" w:rsidRDefault="006648D8" w:rsidP="006648D8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7"/>
          <w:rFonts w:ascii="Verdana" w:hAnsi="Verdana" w:cs="Arial"/>
          <w:color w:val="444444"/>
          <w:sz w:val="36"/>
          <w:szCs w:val="36"/>
        </w:rPr>
      </w:pPr>
      <w:r w:rsidRPr="00E21B73">
        <w:rPr>
          <w:rStyle w:val="c7"/>
          <w:rFonts w:ascii="Verdana" w:hAnsi="Verdana" w:cs="Arial"/>
          <w:color w:val="444444"/>
          <w:sz w:val="36"/>
          <w:szCs w:val="36"/>
        </w:rPr>
        <w:t>                     </w:t>
      </w:r>
    </w:p>
    <w:p w:rsidR="006648D8" w:rsidRPr="00E21B73" w:rsidRDefault="006648D8" w:rsidP="006648D8">
      <w:pPr>
        <w:pStyle w:val="c3"/>
        <w:shd w:val="clear" w:color="auto" w:fill="FFFFFF"/>
        <w:spacing w:before="0" w:beforeAutospacing="0" w:after="0" w:afterAutospacing="0" w:line="270" w:lineRule="atLeast"/>
        <w:rPr>
          <w:rStyle w:val="c7"/>
          <w:rFonts w:ascii="Arial" w:hAnsi="Arial" w:cs="Arial"/>
          <w:color w:val="444444"/>
          <w:sz w:val="36"/>
          <w:szCs w:val="36"/>
        </w:rPr>
      </w:pPr>
    </w:p>
    <w:p w:rsidR="00903F1D" w:rsidRDefault="006648D8" w:rsidP="00903F1D">
      <w:pPr>
        <w:pStyle w:val="c3"/>
        <w:shd w:val="clear" w:color="auto" w:fill="FFFFFF"/>
        <w:spacing w:before="0" w:beforeAutospacing="0" w:after="0" w:afterAutospacing="0" w:line="270" w:lineRule="atLeast"/>
        <w:jc w:val="right"/>
        <w:rPr>
          <w:rStyle w:val="a3"/>
          <w:bCs/>
          <w:color w:val="000000"/>
          <w:sz w:val="28"/>
          <w:szCs w:val="28"/>
        </w:rPr>
      </w:pPr>
      <w:r w:rsidRPr="00E21B73">
        <w:rPr>
          <w:rStyle w:val="a3"/>
          <w:bCs/>
          <w:color w:val="000000"/>
          <w:sz w:val="28"/>
          <w:szCs w:val="28"/>
        </w:rPr>
        <w:t xml:space="preserve"> Подготовила</w:t>
      </w:r>
      <w:r w:rsidR="00903F1D">
        <w:rPr>
          <w:rStyle w:val="a3"/>
          <w:bCs/>
          <w:color w:val="000000"/>
          <w:sz w:val="28"/>
          <w:szCs w:val="28"/>
        </w:rPr>
        <w:t>:</w:t>
      </w:r>
    </w:p>
    <w:p w:rsidR="00903F1D" w:rsidRDefault="00903F1D" w:rsidP="00903F1D">
      <w:pPr>
        <w:pStyle w:val="c3"/>
        <w:shd w:val="clear" w:color="auto" w:fill="FFFFFF"/>
        <w:spacing w:before="0" w:beforeAutospacing="0" w:after="0" w:afterAutospacing="0" w:line="270" w:lineRule="atLeast"/>
        <w:jc w:val="right"/>
        <w:rPr>
          <w:rStyle w:val="a3"/>
          <w:bCs/>
          <w:color w:val="000000"/>
          <w:sz w:val="28"/>
          <w:szCs w:val="28"/>
        </w:rPr>
      </w:pPr>
      <w:r>
        <w:rPr>
          <w:rStyle w:val="a3"/>
          <w:bCs/>
          <w:color w:val="000000"/>
          <w:sz w:val="28"/>
          <w:szCs w:val="28"/>
        </w:rPr>
        <w:t xml:space="preserve"> старший воспитатель</w:t>
      </w:r>
    </w:p>
    <w:p w:rsidR="006648D8" w:rsidRPr="00E21B73" w:rsidRDefault="00903F1D" w:rsidP="00903F1D">
      <w:pPr>
        <w:pStyle w:val="c3"/>
        <w:shd w:val="clear" w:color="auto" w:fill="FFFFFF"/>
        <w:spacing w:before="0" w:beforeAutospacing="0" w:after="0" w:afterAutospacing="0" w:line="270" w:lineRule="atLeast"/>
        <w:jc w:val="right"/>
        <w:rPr>
          <w:rStyle w:val="a3"/>
          <w:bCs/>
          <w:color w:val="000000"/>
          <w:sz w:val="28"/>
          <w:szCs w:val="28"/>
        </w:rPr>
      </w:pPr>
      <w:bookmarkStart w:id="0" w:name="_GoBack"/>
      <w:bookmarkEnd w:id="0"/>
      <w:r>
        <w:rPr>
          <w:rStyle w:val="a3"/>
          <w:bCs/>
          <w:color w:val="000000"/>
          <w:sz w:val="28"/>
          <w:szCs w:val="28"/>
        </w:rPr>
        <w:t>МБДОУ№9</w:t>
      </w:r>
      <w:r w:rsidR="006648D8" w:rsidRPr="00E21B73">
        <w:rPr>
          <w:rStyle w:val="a3"/>
          <w:bCs/>
          <w:color w:val="000000"/>
          <w:sz w:val="28"/>
          <w:szCs w:val="28"/>
        </w:rPr>
        <w:t xml:space="preserve">                           </w:t>
      </w:r>
    </w:p>
    <w:p w:rsidR="006648D8" w:rsidRPr="00E21B73" w:rsidRDefault="006648D8" w:rsidP="00903F1D">
      <w:pPr>
        <w:pStyle w:val="c3"/>
        <w:shd w:val="clear" w:color="auto" w:fill="FFFFFF"/>
        <w:spacing w:before="0" w:beforeAutospacing="0" w:after="0" w:afterAutospacing="0" w:line="270" w:lineRule="atLeast"/>
        <w:jc w:val="right"/>
        <w:rPr>
          <w:rStyle w:val="c7"/>
          <w:b/>
          <w:bCs/>
          <w:color w:val="000000"/>
          <w:sz w:val="28"/>
          <w:szCs w:val="28"/>
        </w:rPr>
      </w:pPr>
      <w:r w:rsidRPr="00E21B73">
        <w:rPr>
          <w:rStyle w:val="a3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903F1D">
        <w:rPr>
          <w:rStyle w:val="a3"/>
          <w:bCs/>
          <w:color w:val="000000"/>
          <w:sz w:val="28"/>
          <w:szCs w:val="28"/>
        </w:rPr>
        <w:t xml:space="preserve">  Никитина Н.Н.</w:t>
      </w:r>
    </w:p>
    <w:p w:rsidR="006648D8" w:rsidRPr="00686BBD" w:rsidRDefault="006648D8" w:rsidP="00903F1D">
      <w:pPr>
        <w:shd w:val="clear" w:color="auto" w:fill="FFFFFF"/>
        <w:spacing w:after="0" w:line="360" w:lineRule="auto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686BBD" w:rsidRPr="00686BBD" w:rsidRDefault="00686BBD" w:rsidP="006648D8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6648D8" w:rsidRPr="00DC5082" w:rsidRDefault="006648D8" w:rsidP="006648D8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C508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ПРОФИЛАКТИКА </w:t>
      </w:r>
      <w:r w:rsidRPr="00DC5082">
        <w:rPr>
          <w:rFonts w:ascii="Times New Roman" w:hAnsi="Times New Roman"/>
          <w:b/>
          <w:bCs/>
          <w:color w:val="000000"/>
          <w:sz w:val="28"/>
          <w:szCs w:val="28"/>
        </w:rPr>
        <w:t>ДЕТСКОГО ДОРОЖНО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DC5082">
        <w:rPr>
          <w:rFonts w:ascii="Times New Roman" w:hAnsi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DC5082">
        <w:rPr>
          <w:rFonts w:ascii="Times New Roman" w:hAnsi="Times New Roman"/>
          <w:b/>
          <w:bCs/>
          <w:sz w:val="28"/>
          <w:szCs w:val="28"/>
        </w:rPr>
        <w:t xml:space="preserve">ТРАНСПОРТНОГО </w:t>
      </w: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Pr="00DC5082">
        <w:rPr>
          <w:rFonts w:ascii="Times New Roman" w:hAnsi="Times New Roman"/>
          <w:b/>
          <w:bCs/>
          <w:sz w:val="28"/>
          <w:szCs w:val="28"/>
        </w:rPr>
        <w:t>ТРАВМАТИЗМА.</w:t>
      </w:r>
    </w:p>
    <w:p w:rsidR="006648D8" w:rsidRPr="007A1888" w:rsidRDefault="006648D8" w:rsidP="006648D8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42494D">
        <w:rPr>
          <w:rFonts w:ascii="Times New Roman" w:hAnsi="Times New Roman"/>
          <w:sz w:val="28"/>
          <w:szCs w:val="28"/>
        </w:rPr>
        <w:t>Детский дорожно-транспортный травматизм имеет тенденцию к увеличению, это связано с увеличением числа дорожно-транспортных происшествий. Не последнюю роль здесь играет весьма низкий уровень обучения детей правилам дорожной безопасности. Детский сад может помочь - дать знания, но основная нагрузка ложится именно на родителей. Только они могут</w:t>
      </w:r>
      <w:r w:rsidRPr="007A1888">
        <w:rPr>
          <w:rFonts w:ascii="Times New Roman" w:hAnsi="Times New Roman"/>
          <w:sz w:val="28"/>
          <w:szCs w:val="28"/>
        </w:rPr>
        <w:t xml:space="preserve"> научить ребенка безопасно вести себя на дороге, правильно подготовить к движению на улице наших самых маленьких пешеходов, которых сразу же по выходу из дома подстерегают серьезные трудности и опасности</w:t>
      </w:r>
    </w:p>
    <w:p w:rsidR="006648D8" w:rsidRPr="007A1888" w:rsidRDefault="006648D8" w:rsidP="006648D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1888">
        <w:rPr>
          <w:rFonts w:ascii="Times New Roman" w:hAnsi="Times New Roman"/>
          <w:sz w:val="28"/>
          <w:szCs w:val="28"/>
        </w:rPr>
        <w:t xml:space="preserve"> Профилактика детского дорожно-транспортного травматизма – проблема всего общества. Обучение детей правильному поведению на дорогах  необходимо начинать с раннего возраста. Задача педагогов и родителей – воспитать из сегодняшних дошкольников грамотных и дисциплинированных участников дорожного движения.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E5212">
        <w:rPr>
          <w:rFonts w:ascii="Times New Roman" w:hAnsi="Times New Roman"/>
          <w:color w:val="000000"/>
          <w:sz w:val="28"/>
          <w:szCs w:val="28"/>
        </w:rPr>
        <w:t>   Сегодня, несмотря на серьезные шаги, предпринимаемые нашим государством в области законодательного регулирования в вопросах обеспечения безопасности жизнедеятельности дошкольников, на практике еще в недостаточной мере устанавливаются первопричины тяжелых несчастных случаев с детьми, а также низкого уровня охраны их здоровья и жизни.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E5212">
        <w:rPr>
          <w:rFonts w:ascii="Times New Roman" w:hAnsi="Times New Roman"/>
          <w:color w:val="000000"/>
          <w:sz w:val="28"/>
          <w:szCs w:val="28"/>
        </w:rPr>
        <w:t>   Значительный пласт работы – это профилактика детского дорожно-транспортного травматизма и формирования у детей навыков безопасного поведения на дорогах. 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</w:t>
      </w:r>
    </w:p>
    <w:p w:rsidR="006648D8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E5212">
        <w:rPr>
          <w:rFonts w:ascii="Times New Roman" w:hAnsi="Times New Roman"/>
          <w:color w:val="000000"/>
          <w:sz w:val="28"/>
          <w:szCs w:val="28"/>
        </w:rPr>
        <w:lastRenderedPageBreak/>
        <w:t>   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предмету.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- это вера в запретительные свойства красного цвете. Единственный, кто может его в этом убедить, - взрослый человек. И естественным способом – своим примером.</w:t>
      </w:r>
    </w:p>
    <w:p w:rsidR="006648D8" w:rsidRPr="00937E8E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37E8E">
        <w:rPr>
          <w:rFonts w:ascii="Times New Roman" w:hAnsi="Times New Roman"/>
          <w:b/>
          <w:color w:val="000000"/>
          <w:sz w:val="28"/>
          <w:szCs w:val="28"/>
        </w:rPr>
        <w:t xml:space="preserve">Важно чтобы родители были примером для детей в соблюдении правил дорожного движения. </w:t>
      </w:r>
    </w:p>
    <w:p w:rsidR="006648D8" w:rsidRPr="00937E8E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37E8E">
        <w:rPr>
          <w:rFonts w:ascii="Times New Roman" w:hAnsi="Times New Roman"/>
          <w:color w:val="000000"/>
          <w:sz w:val="28"/>
          <w:szCs w:val="28"/>
        </w:rPr>
        <w:t xml:space="preserve">- Не спешите, переходите дорогу размеренным шагом. </w:t>
      </w:r>
    </w:p>
    <w:p w:rsidR="006648D8" w:rsidRPr="00937E8E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37E8E">
        <w:rPr>
          <w:rFonts w:ascii="Times New Roman" w:hAnsi="Times New Roman"/>
          <w:color w:val="000000"/>
          <w:sz w:val="28"/>
          <w:szCs w:val="28"/>
        </w:rPr>
        <w:t>- Выходя на</w:t>
      </w:r>
      <w:r>
        <w:rPr>
          <w:rFonts w:ascii="Times New Roman" w:hAnsi="Times New Roman"/>
          <w:color w:val="000000"/>
          <w:sz w:val="28"/>
          <w:szCs w:val="28"/>
        </w:rPr>
        <w:t>д</w:t>
      </w:r>
      <w:r w:rsidRPr="00937E8E">
        <w:rPr>
          <w:rFonts w:ascii="Times New Roman" w:hAnsi="Times New Roman"/>
          <w:color w:val="000000"/>
          <w:sz w:val="28"/>
          <w:szCs w:val="28"/>
        </w:rPr>
        <w:t xml:space="preserve"> дорожн</w:t>
      </w:r>
      <w:r>
        <w:rPr>
          <w:rFonts w:ascii="Times New Roman" w:hAnsi="Times New Roman"/>
          <w:color w:val="000000"/>
          <w:sz w:val="28"/>
          <w:szCs w:val="28"/>
        </w:rPr>
        <w:t xml:space="preserve">ым знаком «Пешеходный переход» на </w:t>
      </w:r>
      <w:r w:rsidRPr="00937E8E">
        <w:rPr>
          <w:rFonts w:ascii="Times New Roman" w:hAnsi="Times New Roman"/>
          <w:color w:val="000000"/>
          <w:sz w:val="28"/>
          <w:szCs w:val="28"/>
        </w:rPr>
        <w:t xml:space="preserve">проезжую часть дороги, прекратите разговаривать — ребёнок должен привыкнуть, что при переходе дороги нужно сосредоточиться. </w:t>
      </w:r>
    </w:p>
    <w:p w:rsidR="006648D8" w:rsidRPr="00937E8E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37E8E">
        <w:rPr>
          <w:rFonts w:ascii="Times New Roman" w:hAnsi="Times New Roman"/>
          <w:color w:val="000000"/>
          <w:sz w:val="28"/>
          <w:szCs w:val="28"/>
        </w:rPr>
        <w:t xml:space="preserve">- Не переходите дорогу на красный или жёлтый сигнал светофора. </w:t>
      </w:r>
    </w:p>
    <w:p w:rsidR="006648D8" w:rsidRPr="00937E8E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37E8E">
        <w:rPr>
          <w:rFonts w:ascii="Times New Roman" w:hAnsi="Times New Roman"/>
          <w:color w:val="000000"/>
          <w:sz w:val="28"/>
          <w:szCs w:val="28"/>
        </w:rPr>
        <w:t>- Переходите дорогу только в местах, обозначенных</w:t>
      </w:r>
    </w:p>
    <w:p w:rsidR="006648D8" w:rsidRPr="00937E8E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37E8E">
        <w:rPr>
          <w:rFonts w:ascii="Times New Roman" w:hAnsi="Times New Roman"/>
          <w:color w:val="000000"/>
          <w:sz w:val="28"/>
          <w:szCs w:val="28"/>
        </w:rPr>
        <w:t xml:space="preserve">- Из автобуса, троллейбуса, трамвая, такси выходите первыми. В противном случае ребёнок может упасть или побежать на проезжую часть дороги. </w:t>
      </w:r>
    </w:p>
    <w:p w:rsidR="006648D8" w:rsidRPr="00937E8E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37E8E">
        <w:rPr>
          <w:rFonts w:ascii="Times New Roman" w:hAnsi="Times New Roman"/>
          <w:color w:val="000000"/>
          <w:sz w:val="28"/>
          <w:szCs w:val="28"/>
        </w:rPr>
        <w:t xml:space="preserve"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6648D8" w:rsidRPr="00937E8E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37E8E">
        <w:rPr>
          <w:rFonts w:ascii="Times New Roman" w:hAnsi="Times New Roman"/>
          <w:color w:val="000000"/>
          <w:sz w:val="28"/>
          <w:szCs w:val="28"/>
        </w:rPr>
        <w:t xml:space="preserve">- Не выходите с ребёнком из-за машины, кустов, не осмотрев предварительно дороги, — это типичная ошибка, и нельзя допускать, чтобы дети её повторяли. 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37E8E">
        <w:rPr>
          <w:rFonts w:ascii="Times New Roman" w:hAnsi="Times New Roman"/>
          <w:color w:val="000000"/>
          <w:sz w:val="28"/>
          <w:szCs w:val="28"/>
        </w:rPr>
        <w:t>- Не разрешайте детям играть вблизи дорог и на проезжей части улицы.</w:t>
      </w:r>
    </w:p>
    <w:p w:rsidR="006648D8" w:rsidRPr="00C05CF1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05CF1">
        <w:rPr>
          <w:rFonts w:ascii="Times New Roman" w:hAnsi="Times New Roman"/>
          <w:b/>
          <w:color w:val="000000"/>
          <w:sz w:val="28"/>
          <w:szCs w:val="28"/>
        </w:rPr>
        <w:lastRenderedPageBreak/>
        <w:t>Наиболее распространённые причины дорожно-транспортных происшествий.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1.  </w:t>
      </w:r>
      <w:r w:rsidRPr="007E5212">
        <w:rPr>
          <w:rFonts w:ascii="Times New Roman" w:hAnsi="Times New Roman"/>
          <w:color w:val="000000"/>
          <w:sz w:val="28"/>
          <w:szCs w:val="28"/>
        </w:rPr>
        <w:t>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2.  </w:t>
      </w:r>
      <w:r w:rsidRPr="007E5212">
        <w:rPr>
          <w:rFonts w:ascii="Times New Roman" w:hAnsi="Times New Roman"/>
          <w:color w:val="000000"/>
          <w:sz w:val="28"/>
          <w:szCs w:val="28"/>
        </w:rPr>
        <w:t>Выход на проезжую часть из-за автобуса или другого препятствия (наши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сугробов).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3.  </w:t>
      </w:r>
      <w:r w:rsidRPr="007E5212">
        <w:rPr>
          <w:rFonts w:ascii="Times New Roman" w:hAnsi="Times New Roman"/>
          <w:color w:val="000000"/>
          <w:sz w:val="28"/>
          <w:szCs w:val="28"/>
        </w:rPr>
        <w:t>Игра на проезжей части (наши дети привыкли, что вся свободная территория – место для игр).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4.  </w:t>
      </w:r>
      <w:r w:rsidRPr="007E5212">
        <w:rPr>
          <w:rFonts w:ascii="Times New Roman" w:hAnsi="Times New Roman"/>
          <w:color w:val="000000"/>
          <w:sz w:val="28"/>
          <w:szCs w:val="28"/>
        </w:rPr>
        <w:t>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6648D8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E5212">
        <w:rPr>
          <w:rFonts w:ascii="Times New Roman" w:hAnsi="Times New Roman"/>
          <w:color w:val="000000"/>
          <w:sz w:val="28"/>
          <w:szCs w:val="28"/>
        </w:rPr>
        <w:t>Никакой злонамеренности в большинстве случаев нет. На поведение детей на дороге влияет целый ряд факторов, из которых необходимо подчеркнуть особую значимость возрастных и физиологических особенностей детей.</w:t>
      </w:r>
    </w:p>
    <w:p w:rsidR="006648D8" w:rsidRPr="007F0FF3" w:rsidRDefault="006648D8" w:rsidP="006648D8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F0FF3">
        <w:rPr>
          <w:rFonts w:ascii="Times New Roman" w:hAnsi="Times New Roman"/>
          <w:sz w:val="28"/>
          <w:szCs w:val="28"/>
        </w:rPr>
        <w:t>Дорожно-транспортный травматизм детей в значительной мере обусловлен такими особенностями их психофизиологического развития, как:</w:t>
      </w:r>
    </w:p>
    <w:p w:rsidR="006648D8" w:rsidRPr="008F0F29" w:rsidRDefault="006648D8" w:rsidP="006648D8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F0F29">
        <w:rPr>
          <w:rFonts w:ascii="Times New Roman" w:hAnsi="Times New Roman"/>
          <w:sz w:val="28"/>
          <w:szCs w:val="28"/>
        </w:rPr>
        <w:t>незрелость;</w:t>
      </w:r>
    </w:p>
    <w:p w:rsidR="006648D8" w:rsidRPr="008F0F29" w:rsidRDefault="006648D8" w:rsidP="006648D8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F0F29">
        <w:rPr>
          <w:rFonts w:ascii="Times New Roman" w:hAnsi="Times New Roman"/>
          <w:sz w:val="28"/>
          <w:szCs w:val="28"/>
        </w:rPr>
        <w:t>неспособность правильно оценивать обстановку;</w:t>
      </w:r>
    </w:p>
    <w:p w:rsidR="006648D8" w:rsidRPr="008F0F29" w:rsidRDefault="006648D8" w:rsidP="006648D8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F0F29">
        <w:rPr>
          <w:rFonts w:ascii="Times New Roman" w:hAnsi="Times New Roman"/>
          <w:sz w:val="28"/>
          <w:szCs w:val="28"/>
        </w:rPr>
        <w:t>быстрое образование условных рефлексов и быстрое их исчезновение; потребность в движении, которая преобладает над осторожностью;</w:t>
      </w:r>
    </w:p>
    <w:p w:rsidR="006648D8" w:rsidRPr="008F0F29" w:rsidRDefault="006648D8" w:rsidP="006648D8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F0F29">
        <w:rPr>
          <w:rFonts w:ascii="Times New Roman" w:hAnsi="Times New Roman"/>
          <w:sz w:val="28"/>
          <w:szCs w:val="28"/>
        </w:rPr>
        <w:lastRenderedPageBreak/>
        <w:t>стремление подражать взрослым;</w:t>
      </w:r>
    </w:p>
    <w:p w:rsidR="006648D8" w:rsidRPr="008F0F29" w:rsidRDefault="006648D8" w:rsidP="006648D8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F0F29">
        <w:rPr>
          <w:rFonts w:ascii="Times New Roman" w:hAnsi="Times New Roman"/>
          <w:sz w:val="28"/>
          <w:szCs w:val="28"/>
        </w:rPr>
        <w:t>переоценка своих возможностей;</w:t>
      </w:r>
    </w:p>
    <w:p w:rsidR="006648D8" w:rsidRPr="008F0F29" w:rsidRDefault="006648D8" w:rsidP="006648D8">
      <w:pPr>
        <w:numPr>
          <w:ilvl w:val="0"/>
          <w:numId w:val="1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F0F29">
        <w:rPr>
          <w:rFonts w:ascii="Times New Roman" w:hAnsi="Times New Roman"/>
          <w:sz w:val="28"/>
          <w:szCs w:val="28"/>
        </w:rPr>
        <w:t>специфичность реакции на приближающийся автомобиль и др.</w:t>
      </w:r>
    </w:p>
    <w:p w:rsidR="006648D8" w:rsidRPr="008F0F29" w:rsidRDefault="006648D8" w:rsidP="006648D8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E1B09">
        <w:rPr>
          <w:rFonts w:ascii="Times New Roman" w:hAnsi="Times New Roman"/>
          <w:color w:val="363636"/>
          <w:sz w:val="28"/>
          <w:szCs w:val="28"/>
        </w:rPr>
        <w:t>   </w:t>
      </w:r>
      <w:r w:rsidRPr="008F0F29">
        <w:rPr>
          <w:rFonts w:ascii="Times New Roman" w:hAnsi="Times New Roman"/>
          <w:sz w:val="28"/>
          <w:szCs w:val="28"/>
        </w:rPr>
        <w:t>Главная причина, из-за которой дети  попадает под машину из-за отсутствия главного транспортного навыка: предвидение скрытой опасности. Устранить эту причину, равно как и другие, перечисленные выше, ограничиваясь только беседами с детьми, словесными наставлениями, невозможно. При движении на дороге, как и при любом движении, действуют не столько знания, сколько привычки, стереотипы. Выработать их можно только в реальных условиях улицы. Вот почему каждый выход с родителями ребенка на улицу должен способствовать формированию у него навыков наблюдения, самоконтроля, ориентирования в дорожно-транспортной ситуации, формированию навыка безопасного поведения на улицах и дорогах, являющегося основой выполнения Правил дорожного движения. Такое обучение ребенка должно осуществляться родителями в тесном контакте с детскими дошкольными учреждениями, где предусмотрены родительские собрания, специально посвященные вопросам профилактики детского дорожно-транспортного травматизма.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E5212">
        <w:rPr>
          <w:rFonts w:ascii="Times New Roman" w:hAnsi="Times New Roman"/>
          <w:color w:val="000000"/>
          <w:sz w:val="28"/>
          <w:szCs w:val="28"/>
        </w:rPr>
        <w:t>Вопросы воспитания безопасного поведения на улицах и дорогах у детей дошкольного возраста являются составной частью всех современных комплексных программ, реализуемых в ДОУ. Эта работа осуществляется в рамках всех разделов и направлений общеобразовательной программы дошкольного образования через: игру, воспитание навыков поведения, ознакомление с окружающим, развитие речи, художественную литературу, конструирование, изобразительное искусство, музыкальное творчество.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E5212">
        <w:rPr>
          <w:rFonts w:ascii="Times New Roman" w:hAnsi="Times New Roman"/>
          <w:color w:val="000000"/>
          <w:sz w:val="28"/>
          <w:szCs w:val="28"/>
        </w:rPr>
        <w:t xml:space="preserve">   Главное цель работы педагогов по профилактике детского дорожного травматизма в ДОУ – формирование у детей навыков осознанного безопасного </w:t>
      </w:r>
      <w:r w:rsidRPr="007E5212">
        <w:rPr>
          <w:rFonts w:ascii="Times New Roman" w:hAnsi="Times New Roman"/>
          <w:color w:val="000000"/>
          <w:sz w:val="28"/>
          <w:szCs w:val="28"/>
        </w:rPr>
        <w:lastRenderedPageBreak/>
        <w:t>поведения на улицах станицы, города. Она реализуется путем решения нескольких задач: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  У</w:t>
      </w:r>
      <w:r w:rsidRPr="007E5212">
        <w:rPr>
          <w:rFonts w:ascii="Times New Roman" w:hAnsi="Times New Roman"/>
          <w:color w:val="000000"/>
          <w:sz w:val="28"/>
          <w:szCs w:val="28"/>
        </w:rPr>
        <w:t>своение дошкольниками первоначальных знаний о правилах безопасного поведения на улице;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  Ф</w:t>
      </w:r>
      <w:r w:rsidRPr="007E5212">
        <w:rPr>
          <w:rFonts w:ascii="Times New Roman" w:hAnsi="Times New Roman"/>
          <w:color w:val="000000"/>
          <w:sz w:val="28"/>
          <w:szCs w:val="28"/>
        </w:rPr>
        <w:t>ормирование у детей качественно новых двигательных навыков и бдительного восприятия окружающей обстановки. Ребенок должен не только правильно двигаться в соответствии с полученным сигналом или ориентируясь на взрослого, но и уметь координировать свои движения с движениями других людей и перемещением предметов;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  Р</w:t>
      </w:r>
      <w:r w:rsidRPr="007E5212">
        <w:rPr>
          <w:rFonts w:ascii="Times New Roman" w:hAnsi="Times New Roman"/>
          <w:color w:val="000000"/>
          <w:sz w:val="28"/>
          <w:szCs w:val="28"/>
        </w:rPr>
        <w:t>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</w:r>
    </w:p>
    <w:p w:rsidR="006648D8" w:rsidRPr="00C67AFB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67AFB">
        <w:rPr>
          <w:rFonts w:ascii="Times New Roman" w:hAnsi="Times New Roman"/>
          <w:b/>
          <w:color w:val="000000"/>
          <w:sz w:val="28"/>
          <w:szCs w:val="28"/>
        </w:rPr>
        <w:t>Содержание представлений о безопасном поведении на улице, доступное детям дошкольного возраста.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E5212">
        <w:rPr>
          <w:rFonts w:ascii="Times New Roman" w:hAnsi="Times New Roman"/>
          <w:color w:val="000000"/>
          <w:sz w:val="28"/>
          <w:szCs w:val="28"/>
        </w:rPr>
        <w:t>Общие представления: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  З</w:t>
      </w:r>
      <w:r w:rsidRPr="007E5212">
        <w:rPr>
          <w:rFonts w:ascii="Times New Roman" w:hAnsi="Times New Roman"/>
          <w:color w:val="000000"/>
          <w:sz w:val="28"/>
          <w:szCs w:val="28"/>
        </w:rPr>
        <w:t>нать имя, фамилию, домашний адрес, телефон;</w:t>
      </w:r>
    </w:p>
    <w:p w:rsidR="006648D8" w:rsidRPr="00DC508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  И</w:t>
      </w:r>
      <w:r w:rsidRPr="007E5212">
        <w:rPr>
          <w:rFonts w:ascii="Times New Roman" w:hAnsi="Times New Roman"/>
          <w:color w:val="000000"/>
          <w:sz w:val="28"/>
          <w:szCs w:val="28"/>
        </w:rPr>
        <w:t>меть представления об опасных ситуациях, которые могут возникнуть на улице и при играх во дворе дома; при катании на велосипе</w:t>
      </w:r>
      <w:r>
        <w:rPr>
          <w:rFonts w:ascii="Times New Roman" w:hAnsi="Times New Roman"/>
          <w:color w:val="000000"/>
          <w:sz w:val="28"/>
          <w:szCs w:val="28"/>
        </w:rPr>
        <w:t>де (самокате, роликовых коньках), п</w:t>
      </w:r>
      <w:r w:rsidRPr="007E5212">
        <w:rPr>
          <w:rFonts w:ascii="Times New Roman" w:hAnsi="Times New Roman"/>
          <w:color w:val="000000"/>
          <w:sz w:val="28"/>
          <w:szCs w:val="28"/>
        </w:rPr>
        <w:t xml:space="preserve">редставления об опасных ситуациях на отдельных </w:t>
      </w:r>
      <w:r>
        <w:rPr>
          <w:rFonts w:ascii="Times New Roman" w:hAnsi="Times New Roman"/>
          <w:color w:val="000000"/>
          <w:sz w:val="28"/>
          <w:szCs w:val="28"/>
        </w:rPr>
        <w:t>участках пешеходной части улицы.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02727">
        <w:rPr>
          <w:rFonts w:ascii="Times New Roman" w:hAnsi="Times New Roman"/>
          <w:b/>
          <w:color w:val="000000"/>
          <w:sz w:val="28"/>
          <w:szCs w:val="28"/>
        </w:rPr>
        <w:t xml:space="preserve">Рекомендации по обучению детей ПДД.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02727">
        <w:rPr>
          <w:rFonts w:ascii="Times New Roman" w:hAnsi="Times New Roman"/>
          <w:b/>
          <w:color w:val="000000"/>
          <w:sz w:val="28"/>
          <w:szCs w:val="28"/>
        </w:rPr>
        <w:t xml:space="preserve">При выходе из дома. </w:t>
      </w:r>
    </w:p>
    <w:p w:rsidR="006648D8" w:rsidRPr="00702727" w:rsidRDefault="006648D8" w:rsidP="006648D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702727">
        <w:rPr>
          <w:rFonts w:ascii="Times New Roman" w:hAnsi="Times New Roman"/>
          <w:color w:val="000000"/>
          <w:sz w:val="28"/>
          <w:szCs w:val="28"/>
        </w:rPr>
        <w:t xml:space="preserve">Если у подъезда дома возможно движение, сразу обратите внимание ребенка,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702727">
        <w:rPr>
          <w:rFonts w:ascii="Times New Roman" w:hAnsi="Times New Roman"/>
          <w:color w:val="000000"/>
          <w:sz w:val="28"/>
          <w:szCs w:val="28"/>
        </w:rPr>
        <w:t xml:space="preserve">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 </w:t>
      </w:r>
    </w:p>
    <w:p w:rsidR="006648D8" w:rsidRPr="00702727" w:rsidRDefault="006648D8" w:rsidP="006648D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</w:t>
      </w:r>
      <w:r w:rsidRPr="00702727">
        <w:rPr>
          <w:rFonts w:ascii="Times New Roman" w:hAnsi="Times New Roman"/>
          <w:b/>
          <w:color w:val="000000"/>
          <w:sz w:val="28"/>
          <w:szCs w:val="28"/>
        </w:rPr>
        <w:t xml:space="preserve"> При движении по тротуару.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lastRenderedPageBreak/>
        <w:t xml:space="preserve">- Придерживайтесь правой стороны.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Взрослый должен находиться со стороны проезжей части.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Если тротуар находится рядом с дорогой, родители должны держать ребенка за руку.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Приучите ребенка, идя по тротуару, внимательно наблюдать за выездом машин со двора.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Не приучайте детей выходить на проезжую часть, коляски и санки везите только по тротуару.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 w:rsidRPr="00702727">
        <w:rPr>
          <w:rFonts w:ascii="Times New Roman" w:hAnsi="Times New Roman"/>
          <w:b/>
          <w:color w:val="000000"/>
          <w:sz w:val="28"/>
          <w:szCs w:val="28"/>
        </w:rPr>
        <w:t xml:space="preserve">Готовясь перейти дорогу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Остановитесь, осмотрите проезжую часть.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Развивайте у ребенка наблюдательность за дорогой.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Подчеркивайте свои движения: поворот головы для осмотра дороги. Остановку для осмотра дороги, остановку для пропуска автомобилей.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Учите ребенка всматриваться вдаль, различать приближающиеся машины.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Не стойте с ребенком на краю тротуара.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Обратите внимание ребенка на транспортное средство, готовящееся к повороту, расскажите о сигналах указателей поворота у машин. </w:t>
      </w:r>
    </w:p>
    <w:p w:rsidR="006648D8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>- Покажите, как транспортное средство останавливается у перехода, как оно движется по инерции.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02727">
        <w:rPr>
          <w:rFonts w:ascii="Times New Roman" w:hAnsi="Times New Roman"/>
          <w:b/>
          <w:color w:val="000000"/>
          <w:sz w:val="28"/>
          <w:szCs w:val="28"/>
        </w:rPr>
        <w:t xml:space="preserve">При переходе проезжей части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Переходите дорогу только по пешеходному переходу или на перекрестке.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Идите только на зеленый сигнал светофора, даже если нет машин.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Выходя на проезжую часть, прекращайте разговоры.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Не спешите, не бегите, переходите дорогу размеренно.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lastRenderedPageBreak/>
        <w:t xml:space="preserve">- Не переходите улицу под углом, объясните ребенку, что так хуже видно дорогу.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Не выходите на проезжую часть с ребенком из-за транспорта или кустов, не осмотрев предварительно улицу.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Не торопитесь перейти дорогу, если на другой стороне вы увидели друзей, нужный автобус, приучите ребенка, что это опасно.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При переходе по нерегулируемому перекрестку учите ребенка внимательно следить за началом движения транспорта.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Объясните ребенку, что даже на дороге, где мало машин, переходить надо осторожно, так как машина может выехать со двора, из переулка.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02727">
        <w:rPr>
          <w:rFonts w:ascii="Times New Roman" w:hAnsi="Times New Roman"/>
          <w:b/>
          <w:color w:val="000000"/>
          <w:sz w:val="28"/>
          <w:szCs w:val="28"/>
        </w:rPr>
        <w:t xml:space="preserve">При посадке и высадке из транспорта </w:t>
      </w:r>
      <w:r>
        <w:rPr>
          <w:rFonts w:ascii="Times New Roman" w:hAnsi="Times New Roman"/>
          <w:color w:val="000000"/>
          <w:sz w:val="28"/>
          <w:szCs w:val="28"/>
        </w:rPr>
        <w:tab/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Выходите первыми, впереди ребенка, иначе ребенок может упасть, выбежать на проезжую часть. </w:t>
      </w:r>
    </w:p>
    <w:p w:rsidR="006648D8" w:rsidRPr="00702727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Подходите для посадки к двери только после полной остановки. </w:t>
      </w:r>
    </w:p>
    <w:p w:rsidR="006648D8" w:rsidRPr="00E90FD4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02727">
        <w:rPr>
          <w:rFonts w:ascii="Times New Roman" w:hAnsi="Times New Roman"/>
          <w:color w:val="000000"/>
          <w:sz w:val="28"/>
          <w:szCs w:val="28"/>
        </w:rPr>
        <w:t xml:space="preserve">- Приучите ребенка быть внимательным в зоне остановки – это опасное место (плохой обзор дороги, пассажиры могут вытолкнуть ребенка на дорогу).  </w:t>
      </w:r>
    </w:p>
    <w:p w:rsidR="006648D8" w:rsidRPr="007E5212" w:rsidRDefault="006648D8" w:rsidP="006648D8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</w:t>
      </w:r>
      <w:r w:rsidRPr="007E5212">
        <w:rPr>
          <w:rFonts w:ascii="Times New Roman" w:hAnsi="Times New Roman"/>
          <w:b/>
          <w:color w:val="000000"/>
          <w:sz w:val="28"/>
          <w:szCs w:val="28"/>
        </w:rPr>
        <w:t>Несколько советов родителям.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E5212">
        <w:rPr>
          <w:rFonts w:ascii="Times New Roman" w:hAnsi="Times New Roman"/>
          <w:color w:val="000000"/>
          <w:sz w:val="28"/>
          <w:szCs w:val="28"/>
        </w:rPr>
        <w:t>   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6648D8" w:rsidRPr="007E5212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E5212">
        <w:rPr>
          <w:rFonts w:ascii="Times New Roman" w:hAnsi="Times New Roman"/>
          <w:color w:val="000000"/>
          <w:sz w:val="28"/>
          <w:szCs w:val="28"/>
        </w:rPr>
        <w:t>   Яркая одежда помогает водителю увидеть ребенка, а блеклая - затрудняет  видение. Ребенку трудно разглядеть, что делается на улице, если на глаза надвинут капюшон или обзор закрывает зонт.</w:t>
      </w:r>
    </w:p>
    <w:p w:rsidR="006648D8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E5212">
        <w:rPr>
          <w:rFonts w:ascii="Times New Roman" w:hAnsi="Times New Roman"/>
          <w:color w:val="000000"/>
          <w:sz w:val="28"/>
          <w:szCs w:val="28"/>
        </w:rPr>
        <w:t>    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6648D8" w:rsidRPr="007A1888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Чтобы никогда не попадать в сложные положения, надо знать и соблюдать Правила дорожного движения!</w:t>
      </w:r>
    </w:p>
    <w:p w:rsidR="00C0655C" w:rsidRPr="006648D8" w:rsidRDefault="006648D8" w:rsidP="006648D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E5212">
        <w:rPr>
          <w:rFonts w:ascii="Times New Roman" w:hAnsi="Times New Roman"/>
          <w:color w:val="000000"/>
          <w:sz w:val="28"/>
          <w:szCs w:val="28"/>
        </w:rPr>
        <w:lastRenderedPageBreak/>
        <w:t xml:space="preserve">   Безопасность вашего ребенка  зависит от ВАС. Берегите жизнь и </w:t>
      </w:r>
      <w:r>
        <w:rPr>
          <w:rFonts w:ascii="Times New Roman" w:hAnsi="Times New Roman"/>
          <w:color w:val="000000"/>
          <w:sz w:val="28"/>
          <w:szCs w:val="28"/>
        </w:rPr>
        <w:t>здоровье ребенка – они бесценны!</w:t>
      </w:r>
    </w:p>
    <w:sectPr w:rsidR="00C0655C" w:rsidRPr="006648D8" w:rsidSect="008E2588">
      <w:footerReference w:type="default" r:id="rId7"/>
      <w:pgSz w:w="12240" w:h="15840"/>
      <w:pgMar w:top="851" w:right="851" w:bottom="1134" w:left="1701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DB4" w:rsidRDefault="00F13DB4">
      <w:pPr>
        <w:spacing w:after="0" w:line="240" w:lineRule="auto"/>
      </w:pPr>
      <w:r>
        <w:separator/>
      </w:r>
    </w:p>
  </w:endnote>
  <w:endnote w:type="continuationSeparator" w:id="0">
    <w:p w:rsidR="00F13DB4" w:rsidRDefault="00F13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B73" w:rsidRPr="00E21B73" w:rsidRDefault="00F13DB4">
    <w:pPr>
      <w:pStyle w:val="a5"/>
      <w:jc w:val="center"/>
      <w:rPr>
        <w:lang w:val="en-US"/>
      </w:rPr>
    </w:pPr>
  </w:p>
  <w:p w:rsidR="00D930E3" w:rsidRDefault="00F13D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DB4" w:rsidRDefault="00F13DB4">
      <w:pPr>
        <w:spacing w:after="0" w:line="240" w:lineRule="auto"/>
      </w:pPr>
      <w:r>
        <w:separator/>
      </w:r>
    </w:p>
  </w:footnote>
  <w:footnote w:type="continuationSeparator" w:id="0">
    <w:p w:rsidR="00F13DB4" w:rsidRDefault="00F13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85D6A"/>
    <w:multiLevelType w:val="multilevel"/>
    <w:tmpl w:val="F48E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CB8"/>
    <w:rsid w:val="00171E8A"/>
    <w:rsid w:val="00290CB8"/>
    <w:rsid w:val="006648D8"/>
    <w:rsid w:val="00686BBD"/>
    <w:rsid w:val="00903F1D"/>
    <w:rsid w:val="00C0655C"/>
    <w:rsid w:val="00F1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32DD1"/>
  <w15:docId w15:val="{C4698E24-5067-4C76-A390-3EFE7F1C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8D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48D8"/>
    <w:rPr>
      <w:rFonts w:cs="Times New Roman"/>
      <w:b/>
      <w:color w:val="265898"/>
    </w:rPr>
  </w:style>
  <w:style w:type="paragraph" w:customStyle="1" w:styleId="c3">
    <w:name w:val="c3"/>
    <w:basedOn w:val="a"/>
    <w:rsid w:val="006648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rsid w:val="006648D8"/>
  </w:style>
  <w:style w:type="character" w:customStyle="1" w:styleId="c7">
    <w:name w:val="c7"/>
    <w:rsid w:val="006648D8"/>
  </w:style>
  <w:style w:type="paragraph" w:styleId="a4">
    <w:name w:val="Normal (Web)"/>
    <w:basedOn w:val="a"/>
    <w:uiPriority w:val="99"/>
    <w:unhideWhenUsed/>
    <w:rsid w:val="006648D8"/>
    <w:pPr>
      <w:spacing w:after="180" w:line="274" w:lineRule="auto"/>
    </w:pPr>
    <w:rPr>
      <w:rFonts w:ascii="Times New Roman" w:hAnsi="Times New Roman"/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unhideWhenUsed/>
    <w:rsid w:val="006648D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48D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1663</Words>
  <Characters>9483</Characters>
  <Application>Microsoft Office Word</Application>
  <DocSecurity>0</DocSecurity>
  <Lines>79</Lines>
  <Paragraphs>22</Paragraphs>
  <ScaleCrop>false</ScaleCrop>
  <Company>MICROSOFT</Company>
  <LinksUpToDate>false</LinksUpToDate>
  <CharactersWithSpaces>11124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5</cp:revision>
  <dcterms:created xsi:type="dcterms:W3CDTF">2016-05-05T07:21:00Z</dcterms:created>
  <dcterms:modified xsi:type="dcterms:W3CDTF">2019-03-26T12:23:00Z</dcterms:modified>
</cp:coreProperties>
</file>